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1DDB6" w14:textId="3F3A2E14" w:rsidR="004175F6" w:rsidRPr="00CC496D" w:rsidRDefault="004175F6" w:rsidP="00C7418F">
      <w:pPr>
        <w:spacing w:after="0" w:line="240" w:lineRule="auto"/>
        <w:rPr>
          <w:rFonts w:ascii="Arial" w:hAnsi="Arial" w:cs="Arial"/>
        </w:rPr>
      </w:pPr>
      <w:r w:rsidRPr="00CC496D">
        <w:rPr>
          <w:rFonts w:ascii="Arial" w:hAnsi="Arial" w:cs="Arial"/>
          <w:b/>
        </w:rPr>
        <w:t>Quarta domenica di Quaresima – 1</w:t>
      </w:r>
      <w:r w:rsidR="00C7418F">
        <w:rPr>
          <w:rFonts w:ascii="Arial" w:hAnsi="Arial" w:cs="Arial"/>
          <w:b/>
        </w:rPr>
        <w:t>0</w:t>
      </w:r>
      <w:r w:rsidRPr="00CC496D">
        <w:rPr>
          <w:rFonts w:ascii="Arial" w:hAnsi="Arial" w:cs="Arial"/>
          <w:b/>
        </w:rPr>
        <w:t xml:space="preserve"> marzo 20</w:t>
      </w:r>
      <w:r w:rsidR="00C52C65">
        <w:rPr>
          <w:rFonts w:ascii="Arial" w:hAnsi="Arial" w:cs="Arial"/>
          <w:b/>
        </w:rPr>
        <w:t>2</w:t>
      </w:r>
      <w:r w:rsidR="00C7418F">
        <w:rPr>
          <w:rFonts w:ascii="Arial" w:hAnsi="Arial" w:cs="Arial"/>
          <w:b/>
        </w:rPr>
        <w:t>4</w:t>
      </w:r>
      <w:r w:rsidRPr="00CC496D">
        <w:rPr>
          <w:rFonts w:ascii="Arial" w:hAnsi="Arial" w:cs="Arial"/>
        </w:rPr>
        <w:t>/B</w:t>
      </w:r>
    </w:p>
    <w:p w14:paraId="6B535B18" w14:textId="77777777" w:rsidR="004175F6" w:rsidRPr="00CE7C57" w:rsidRDefault="004175F6" w:rsidP="00C7418F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CE7C57">
        <w:rPr>
          <w:rFonts w:ascii="Arial" w:hAnsi="Arial" w:cs="Arial"/>
          <w:sz w:val="18"/>
          <w:szCs w:val="18"/>
        </w:rPr>
        <w:t>con riferimenti alle letture (rito romano)</w:t>
      </w:r>
    </w:p>
    <w:p w14:paraId="77DA8899" w14:textId="77777777" w:rsidR="00BE2273" w:rsidRDefault="00BE2273" w:rsidP="00C7418F">
      <w:pPr>
        <w:pStyle w:val="En-tte"/>
        <w:rPr>
          <w:rFonts w:ascii="Arial" w:hAnsi="Arial" w:cs="Arial"/>
          <w:b/>
        </w:rPr>
      </w:pPr>
    </w:p>
    <w:p w14:paraId="15B7508B" w14:textId="77777777" w:rsidR="00BE2273" w:rsidRDefault="00BE2273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354441">
        <w:rPr>
          <w:rFonts w:ascii="Arial" w:hAnsi="Arial" w:cs="Arial"/>
          <w:b/>
          <w:color w:val="FFFFFF" w:themeColor="background1"/>
          <w:highlight w:val="red"/>
        </w:rPr>
        <w:t>Introduzione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-----------------------------------------------------------------------</w:t>
      </w:r>
      <w:r>
        <w:rPr>
          <w:rFonts w:ascii="Arial" w:hAnsi="Arial" w:cs="Arial"/>
          <w:b/>
          <w:color w:val="FFFFFF" w:themeColor="background1"/>
        </w:rPr>
        <w:t xml:space="preserve"> </w:t>
      </w:r>
    </w:p>
    <w:p w14:paraId="34999AD2" w14:textId="77777777" w:rsidR="004175F6" w:rsidRDefault="00800899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questa domenica il Signore ci ricorda </w:t>
      </w:r>
      <w:r w:rsidR="00557C6F">
        <w:rPr>
          <w:rFonts w:ascii="Arial" w:hAnsi="Arial" w:cs="Arial"/>
        </w:rPr>
        <w:t>che il progetto del S</w:t>
      </w:r>
      <w:r w:rsidR="00D75B58">
        <w:rPr>
          <w:rFonts w:ascii="Arial" w:hAnsi="Arial" w:cs="Arial"/>
        </w:rPr>
        <w:t>uo cuore non è di condanna o di giudice severo, ma di atten</w:t>
      </w:r>
      <w:r w:rsidR="00557C6F">
        <w:rPr>
          <w:rFonts w:ascii="Arial" w:hAnsi="Arial" w:cs="Arial"/>
        </w:rPr>
        <w:t>to pedagogo che, per amore dei S</w:t>
      </w:r>
      <w:r w:rsidR="00D75B58">
        <w:rPr>
          <w:rFonts w:ascii="Arial" w:hAnsi="Arial" w:cs="Arial"/>
        </w:rPr>
        <w:t>uoi figli, desidera salvarli dalle loro tenebre.</w:t>
      </w:r>
    </w:p>
    <w:p w14:paraId="03D53838" w14:textId="77777777" w:rsidR="00557C6F" w:rsidRDefault="00557C6F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La S</w:t>
      </w:r>
      <w:r w:rsidR="00D75B58">
        <w:rPr>
          <w:rFonts w:ascii="Arial" w:hAnsi="Arial" w:cs="Arial"/>
        </w:rPr>
        <w:t>ua misericordia viene narrata sia nella prima lettura</w:t>
      </w:r>
      <w:r w:rsidR="007F329B">
        <w:rPr>
          <w:rFonts w:ascii="Arial" w:hAnsi="Arial" w:cs="Arial"/>
        </w:rPr>
        <w:t xml:space="preserve"> con l’editto di Ciro che è l’epilogo di una serie di rifiuti da parte degli Israeliti, </w:t>
      </w:r>
      <w:r>
        <w:rPr>
          <w:rFonts w:ascii="Arial" w:hAnsi="Arial" w:cs="Arial"/>
        </w:rPr>
        <w:t>sia</w:t>
      </w:r>
      <w:r w:rsidR="007F329B">
        <w:rPr>
          <w:rFonts w:ascii="Arial" w:hAnsi="Arial" w:cs="Arial"/>
        </w:rPr>
        <w:t xml:space="preserve"> nella lettera agli Efesini, in cui Paolo sottolinea che la nostra salvezza non è frutto dei nostri meriti, ma solo per grazia. </w:t>
      </w:r>
    </w:p>
    <w:p w14:paraId="25DA6C3A" w14:textId="77777777" w:rsidR="004175F6" w:rsidRDefault="007F329B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 Gesù ne</w:t>
      </w:r>
      <w:r w:rsidR="00557C6F">
        <w:rPr>
          <w:rFonts w:ascii="Arial" w:hAnsi="Arial" w:cs="Arial"/>
        </w:rPr>
        <w:t>l Vangelo di oggi, dicendo che «</w:t>
      </w:r>
      <w:r>
        <w:rPr>
          <w:rFonts w:ascii="Arial" w:hAnsi="Arial" w:cs="Arial"/>
        </w:rPr>
        <w:t>chi crede in lui non è condannato, ma chi non crede è già stato condannato, perché non ha creduto nel no</w:t>
      </w:r>
      <w:r w:rsidR="00557C6F">
        <w:rPr>
          <w:rFonts w:ascii="Arial" w:hAnsi="Arial" w:cs="Arial"/>
        </w:rPr>
        <w:t>me dell’unigenito Figlio di Dio»</w:t>
      </w:r>
      <w:r>
        <w:rPr>
          <w:rFonts w:ascii="Arial" w:hAnsi="Arial" w:cs="Arial"/>
        </w:rPr>
        <w:t>, ci fa notare che la nostra salvezza non dipende fondamentalmente da Dio, ma da noi stessi. Siamo noi che decidiamo se salvarci o no. Come? Cambiando il cuore.</w:t>
      </w:r>
      <w:r w:rsidR="004175F6" w:rsidRPr="00CC496D">
        <w:rPr>
          <w:rFonts w:ascii="Arial" w:hAnsi="Arial" w:cs="Arial"/>
        </w:rPr>
        <w:t xml:space="preserve"> </w:t>
      </w:r>
    </w:p>
    <w:p w14:paraId="4776A32B" w14:textId="4E0F662C" w:rsidR="00BE2273" w:rsidRDefault="00C7418F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</w:rPr>
        <w:t>Azione</w:t>
      </w:r>
      <w:r w:rsidR="004175F6" w:rsidRPr="008B72EA">
        <w:rPr>
          <w:rFonts w:ascii="Arial" w:hAnsi="Arial" w:cs="Arial"/>
          <w:i/>
        </w:rPr>
        <w:t xml:space="preserve"> Quaresimale</w:t>
      </w:r>
      <w:r w:rsidR="004175F6" w:rsidRPr="00CC496D">
        <w:rPr>
          <w:rFonts w:ascii="Arial" w:hAnsi="Arial" w:cs="Arial"/>
        </w:rPr>
        <w:t xml:space="preserve"> </w:t>
      </w:r>
      <w:r w:rsidR="007F329B">
        <w:rPr>
          <w:rFonts w:ascii="Arial" w:hAnsi="Arial" w:cs="Arial"/>
        </w:rPr>
        <w:t>offre una possibilità di agire concretamente per rend</w:t>
      </w:r>
      <w:r w:rsidR="00887455">
        <w:rPr>
          <w:rFonts w:ascii="Arial" w:hAnsi="Arial" w:cs="Arial"/>
        </w:rPr>
        <w:t xml:space="preserve">ere questo mondo più </w:t>
      </w:r>
      <w:r>
        <w:rPr>
          <w:rFonts w:ascii="Arial" w:hAnsi="Arial" w:cs="Arial"/>
        </w:rPr>
        <w:t>giusto e ci dice che: «Ogni gesto conta»</w:t>
      </w:r>
      <w:r w:rsidR="00A04E2E">
        <w:rPr>
          <w:rFonts w:ascii="Arial" w:hAnsi="Arial" w:cs="Arial"/>
        </w:rPr>
        <w:t xml:space="preserve">. </w:t>
      </w:r>
    </w:p>
    <w:p w14:paraId="2D5E8802" w14:textId="77777777" w:rsidR="00A04E2E" w:rsidRDefault="00887455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Per realizzare questo progetto chiediamo il soccorso di Dio in questa</w:t>
      </w:r>
      <w:r w:rsidR="00A04E2E">
        <w:rPr>
          <w:rFonts w:ascii="Arial" w:hAnsi="Arial" w:cs="Arial"/>
        </w:rPr>
        <w:t xml:space="preserve"> Eucarestia che vogliamo celebrare riconoscendo innanzitutto i nostri peccati ed invocando la </w:t>
      </w:r>
      <w:r w:rsidR="00557C6F">
        <w:rPr>
          <w:rFonts w:ascii="Arial" w:hAnsi="Arial" w:cs="Arial"/>
        </w:rPr>
        <w:t>S</w:t>
      </w:r>
      <w:r>
        <w:rPr>
          <w:rFonts w:ascii="Arial" w:hAnsi="Arial" w:cs="Arial"/>
        </w:rPr>
        <w:t>ua misericordia.</w:t>
      </w:r>
    </w:p>
    <w:p w14:paraId="3BE55255" w14:textId="77777777" w:rsidR="00C7418F" w:rsidRPr="004175F6" w:rsidRDefault="00C7418F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</w:p>
    <w:p w14:paraId="552C90D2" w14:textId="77777777" w:rsidR="00C7418F" w:rsidRPr="00EE1143" w:rsidRDefault="00C7418F" w:rsidP="00C7418F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color w:val="FFFFFF" w:themeColor="background1"/>
          <w:highlight w:val="red"/>
        </w:rPr>
      </w:pPr>
      <w:r w:rsidRPr="00EE1143">
        <w:rPr>
          <w:rFonts w:ascii="Arial" w:hAnsi="Arial" w:cs="Arial"/>
          <w:b/>
          <w:color w:val="FFFFFF" w:themeColor="background1"/>
          <w:highlight w:val="red"/>
        </w:rPr>
        <w:t>Benedizione solenne della Quaresima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</w:t>
      </w:r>
      <w:r w:rsidRPr="00EE1143">
        <w:rPr>
          <w:rFonts w:ascii="Arial" w:hAnsi="Arial" w:cs="Arial"/>
          <w:b/>
          <w:color w:val="FF0000"/>
          <w:highlight w:val="red"/>
        </w:rPr>
        <w:t xml:space="preserve">                                       </w:t>
      </w:r>
      <w:r>
        <w:rPr>
          <w:rFonts w:ascii="Arial" w:hAnsi="Arial" w:cs="Arial"/>
          <w:b/>
          <w:color w:val="FFFFFF" w:themeColor="background1"/>
          <w:highlight w:val="red"/>
        </w:rPr>
        <w:t xml:space="preserve">  </w:t>
      </w:r>
    </w:p>
    <w:p w14:paraId="29BCA0B5" w14:textId="77777777" w:rsidR="00C7418F" w:rsidRPr="00EE1143" w:rsidRDefault="00C7418F" w:rsidP="00C7418F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446E001E" w14:textId="77777777" w:rsidR="00C7418F" w:rsidRPr="00EE1143" w:rsidRDefault="00C7418F" w:rsidP="00C7418F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4B0759DC" w14:textId="77777777" w:rsidR="00C7418F" w:rsidRPr="00EE1143" w:rsidRDefault="00C7418F" w:rsidP="00C7418F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740F3A64" w14:textId="77777777" w:rsidR="00C7418F" w:rsidRPr="00EE1143" w:rsidRDefault="00C7418F" w:rsidP="00C7418F">
      <w:pPr>
        <w:spacing w:after="0" w:line="240" w:lineRule="auto"/>
        <w:ind w:right="340"/>
        <w:rPr>
          <w:rFonts w:ascii="Arial" w:hAnsi="Arial" w:cs="Arial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1E9470F9" w14:textId="77777777" w:rsidR="004175F6" w:rsidRDefault="004175F6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  <w:highlight w:val="red"/>
        </w:rPr>
      </w:pPr>
      <w:r>
        <w:rPr>
          <w:rFonts w:ascii="Arial" w:hAnsi="Arial" w:cs="Arial"/>
          <w:b/>
          <w:color w:val="FFFFFF" w:themeColor="background1"/>
          <w:highlight w:val="red"/>
        </w:rPr>
        <w:br w:type="page"/>
      </w:r>
    </w:p>
    <w:p w14:paraId="3FBEB56F" w14:textId="366E60D5" w:rsidR="00BE2273" w:rsidRDefault="00BE2273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  <w:highlight w:val="red"/>
        </w:rPr>
        <w:lastRenderedPageBreak/>
        <w:t>Preghiera universale dei fedeli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</w:t>
      </w:r>
      <w:r>
        <w:rPr>
          <w:rFonts w:ascii="Arial" w:hAnsi="Arial" w:cs="Arial"/>
          <w:b/>
          <w:color w:val="FF0000"/>
          <w:highlight w:val="red"/>
        </w:rPr>
        <w:t xml:space="preserve">  </w:t>
      </w:r>
      <w:r w:rsidRPr="00354441">
        <w:rPr>
          <w:rFonts w:ascii="Arial" w:hAnsi="Arial" w:cs="Arial"/>
          <w:b/>
          <w:color w:val="FF0000"/>
          <w:highlight w:val="red"/>
        </w:rPr>
        <w:t>--------</w:t>
      </w:r>
      <w:r>
        <w:rPr>
          <w:rFonts w:ascii="Arial" w:hAnsi="Arial" w:cs="Arial"/>
          <w:b/>
          <w:color w:val="FF0000"/>
          <w:highlight w:val="red"/>
        </w:rPr>
        <w:t>-----</w:t>
      </w:r>
    </w:p>
    <w:p w14:paraId="124326EA" w14:textId="77777777" w:rsidR="004175F6" w:rsidRDefault="004175F6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eastAsia="Times New Roman" w:hAnsi="Arial" w:cs="Arial"/>
          <w:color w:val="000000"/>
          <w:lang w:val="it-IT" w:eastAsia="de-CH"/>
        </w:rPr>
        <w:t>C</w:t>
      </w:r>
      <w:r w:rsidRPr="00CC496D">
        <w:rPr>
          <w:rFonts w:ascii="Arial" w:eastAsia="Times New Roman" w:hAnsi="Arial" w:cs="Arial"/>
          <w:color w:val="000000"/>
          <w:lang w:val="it-IT" w:eastAsia="de-CH"/>
        </w:rPr>
        <w:t xml:space="preserve">ome Nicodemo </w:t>
      </w:r>
      <w:r>
        <w:rPr>
          <w:rFonts w:ascii="Arial" w:eastAsia="Times New Roman" w:hAnsi="Arial" w:cs="Arial"/>
          <w:color w:val="000000"/>
          <w:lang w:val="it-IT" w:eastAsia="de-CH"/>
        </w:rPr>
        <w:t>a</w:t>
      </w:r>
      <w:r w:rsidRPr="00CC496D">
        <w:rPr>
          <w:rFonts w:ascii="Arial" w:eastAsia="Times New Roman" w:hAnsi="Arial" w:cs="Arial"/>
          <w:color w:val="000000"/>
          <w:lang w:val="it-IT" w:eastAsia="de-CH"/>
        </w:rPr>
        <w:t>nche noi incontriamo Gesù</w:t>
      </w:r>
      <w:r>
        <w:rPr>
          <w:rFonts w:ascii="Arial" w:eastAsia="Times New Roman" w:hAnsi="Arial" w:cs="Arial"/>
          <w:color w:val="000000"/>
          <w:lang w:val="it-IT" w:eastAsia="de-CH"/>
        </w:rPr>
        <w:t xml:space="preserve"> che ci parla e ci salva. A Lui, pieni di gioia, </w:t>
      </w:r>
      <w:r w:rsidRPr="00CC496D">
        <w:rPr>
          <w:rFonts w:ascii="Arial" w:eastAsia="Times New Roman" w:hAnsi="Arial" w:cs="Arial"/>
          <w:color w:val="000000"/>
          <w:lang w:val="it-IT" w:eastAsia="de-CH"/>
        </w:rPr>
        <w:t>rivolgiamo con fiducia la nostra preghiera.</w:t>
      </w:r>
      <w:r>
        <w:rPr>
          <w:rFonts w:ascii="Arial" w:hAnsi="Arial" w:cs="Arial"/>
          <w:b/>
          <w:color w:val="FFFFFF" w:themeColor="background1"/>
        </w:rPr>
        <w:t xml:space="preserve"> </w:t>
      </w:r>
    </w:p>
    <w:p w14:paraId="35388C57" w14:textId="77777777" w:rsidR="004175F6" w:rsidRPr="004175F6" w:rsidRDefault="004175F6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</w:rPr>
      </w:pPr>
      <w:r w:rsidRPr="004175F6">
        <w:rPr>
          <w:rFonts w:ascii="Arial" w:hAnsi="Arial" w:cs="Arial"/>
          <w:b/>
        </w:rPr>
        <w:t>Insieme diciamo: Ascoltaci o Signore</w:t>
      </w:r>
    </w:p>
    <w:p w14:paraId="556CBB53" w14:textId="77777777" w:rsidR="008B72EA" w:rsidRDefault="00601117" w:rsidP="00C7418F">
      <w:pPr>
        <w:pStyle w:val="NormalWeb"/>
        <w:numPr>
          <w:ilvl w:val="0"/>
          <w:numId w:val="2"/>
        </w:numPr>
        <w:spacing w:before="0" w:beforeAutospacing="0" w:after="120" w:afterAutospacing="0"/>
        <w:ind w:left="426"/>
        <w:jc w:val="lef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Tu che sei il buon samaritano, suscita nella Chiesa sempre l’amore incondizionato per il prossimo, </w:t>
      </w:r>
      <w:r w:rsidRPr="00557C6F">
        <w:rPr>
          <w:rFonts w:ascii="Arial" w:hAnsi="Arial" w:cs="Arial"/>
          <w:b/>
          <w:color w:val="000000"/>
          <w:sz w:val="22"/>
          <w:szCs w:val="22"/>
        </w:rPr>
        <w:t>preghiamo</w:t>
      </w:r>
      <w:r w:rsidR="00A04E2E">
        <w:rPr>
          <w:rFonts w:ascii="Arial" w:hAnsi="Arial" w:cs="Arial"/>
          <w:color w:val="000000"/>
          <w:sz w:val="22"/>
          <w:szCs w:val="22"/>
        </w:rPr>
        <w:t>.</w:t>
      </w:r>
    </w:p>
    <w:p w14:paraId="475B3133" w14:textId="77777777" w:rsidR="004175F6" w:rsidRPr="00644BA0" w:rsidRDefault="00557C6F" w:rsidP="00C7418F">
      <w:pPr>
        <w:pStyle w:val="commentotesto"/>
        <w:numPr>
          <w:ilvl w:val="0"/>
          <w:numId w:val="2"/>
        </w:numPr>
        <w:spacing w:before="0" w:beforeAutospacing="0" w:after="120" w:afterAutospacing="0"/>
        <w:ind w:left="426"/>
        <w:rPr>
          <w:rFonts w:ascii="Arial" w:hAnsi="Arial" w:cs="Arial"/>
          <w:color w:val="000000"/>
          <w:sz w:val="22"/>
          <w:szCs w:val="22"/>
          <w:lang w:val="it-CH"/>
        </w:rPr>
      </w:pPr>
      <w:r>
        <w:rPr>
          <w:rFonts w:ascii="Arial" w:hAnsi="Arial" w:cs="Arial"/>
          <w:color w:val="000000"/>
          <w:sz w:val="22"/>
          <w:szCs w:val="22"/>
          <w:lang w:val="it-CH"/>
        </w:rPr>
        <w:t>«</w:t>
      </w:r>
      <w:r w:rsidR="00601117">
        <w:rPr>
          <w:rFonts w:ascii="Arial" w:hAnsi="Arial" w:cs="Arial"/>
          <w:color w:val="000000"/>
          <w:sz w:val="22"/>
          <w:szCs w:val="22"/>
          <w:lang w:val="it-CH"/>
        </w:rPr>
        <w:t xml:space="preserve">Dio ha mandato il Figlio perché il </w:t>
      </w:r>
      <w:r>
        <w:rPr>
          <w:rFonts w:ascii="Arial" w:hAnsi="Arial" w:cs="Arial"/>
          <w:color w:val="000000"/>
          <w:sz w:val="22"/>
          <w:szCs w:val="22"/>
          <w:lang w:val="it-CH"/>
        </w:rPr>
        <w:t>mondo si salvi per mezzo di Lui»</w:t>
      </w:r>
      <w:r w:rsidR="00601117">
        <w:rPr>
          <w:rFonts w:ascii="Arial" w:hAnsi="Arial" w:cs="Arial"/>
          <w:color w:val="000000"/>
          <w:sz w:val="22"/>
          <w:szCs w:val="22"/>
          <w:lang w:val="it-CH"/>
        </w:rPr>
        <w:t xml:space="preserve">: perché i governanti non siano vinti dalla tentazione di sostituirsi a Te, ma di coinvolgerti nelle decisioni che portino ad un vero progresso umano, </w:t>
      </w:r>
      <w:r w:rsidR="00601117" w:rsidRPr="00557C6F">
        <w:rPr>
          <w:rFonts w:ascii="Arial" w:hAnsi="Arial" w:cs="Arial"/>
          <w:b/>
          <w:color w:val="000000"/>
          <w:sz w:val="22"/>
          <w:szCs w:val="22"/>
          <w:lang w:val="it-CH"/>
        </w:rPr>
        <w:t>preghiamo</w:t>
      </w:r>
      <w:r w:rsidR="00601117">
        <w:rPr>
          <w:rFonts w:ascii="Arial" w:hAnsi="Arial" w:cs="Arial"/>
          <w:color w:val="000000"/>
          <w:sz w:val="22"/>
          <w:szCs w:val="22"/>
          <w:lang w:val="it-CH"/>
        </w:rPr>
        <w:t>.</w:t>
      </w:r>
    </w:p>
    <w:p w14:paraId="107B4766" w14:textId="0925188E" w:rsidR="004175F6" w:rsidRPr="00644BA0" w:rsidRDefault="000322BC" w:rsidP="00C7418F">
      <w:pPr>
        <w:pStyle w:val="NormalWeb"/>
        <w:numPr>
          <w:ilvl w:val="0"/>
          <w:numId w:val="2"/>
        </w:numPr>
        <w:spacing w:before="0" w:beforeAutospacing="0" w:after="120" w:afterAutospacing="0"/>
        <w:ind w:left="426"/>
        <w:jc w:val="lef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Perché l</w:t>
      </w:r>
      <w:r w:rsidR="00C7418F">
        <w:rPr>
          <w:rFonts w:ascii="Arial" w:hAnsi="Arial" w:cs="Arial"/>
          <w:color w:val="000000"/>
          <w:sz w:val="22"/>
          <w:szCs w:val="22"/>
        </w:rPr>
        <w:t>a</w:t>
      </w:r>
      <w:r>
        <w:rPr>
          <w:rFonts w:ascii="Arial" w:hAnsi="Arial" w:cs="Arial"/>
          <w:color w:val="000000"/>
          <w:sz w:val="22"/>
          <w:szCs w:val="22"/>
        </w:rPr>
        <w:t xml:space="preserve"> nostr</w:t>
      </w:r>
      <w:r w:rsidR="00C7418F">
        <w:rPr>
          <w:rFonts w:ascii="Arial" w:hAnsi="Arial" w:cs="Arial"/>
          <w:color w:val="000000"/>
          <w:sz w:val="22"/>
          <w:szCs w:val="22"/>
        </w:rPr>
        <w:t>a</w:t>
      </w:r>
      <w:r>
        <w:rPr>
          <w:rFonts w:ascii="Arial" w:hAnsi="Arial" w:cs="Arial"/>
          <w:color w:val="000000"/>
          <w:sz w:val="22"/>
          <w:szCs w:val="22"/>
        </w:rPr>
        <w:t xml:space="preserve"> comunità </w:t>
      </w:r>
      <w:r w:rsidR="00C7418F">
        <w:rPr>
          <w:rFonts w:ascii="Arial" w:hAnsi="Arial" w:cs="Arial"/>
          <w:color w:val="000000"/>
          <w:sz w:val="22"/>
          <w:szCs w:val="22"/>
        </w:rPr>
        <w:t xml:space="preserve">parrocchiale </w:t>
      </w:r>
      <w:r>
        <w:rPr>
          <w:rFonts w:ascii="Arial" w:hAnsi="Arial" w:cs="Arial"/>
          <w:color w:val="000000"/>
          <w:sz w:val="22"/>
          <w:szCs w:val="22"/>
        </w:rPr>
        <w:t xml:space="preserve">sia </w:t>
      </w:r>
      <w:r w:rsidR="00C7418F">
        <w:rPr>
          <w:rFonts w:ascii="Arial" w:hAnsi="Arial" w:cs="Arial"/>
          <w:color w:val="000000"/>
          <w:sz w:val="22"/>
          <w:szCs w:val="22"/>
        </w:rPr>
        <w:t>un</w:t>
      </w:r>
      <w:r>
        <w:rPr>
          <w:rFonts w:ascii="Arial" w:hAnsi="Arial" w:cs="Arial"/>
          <w:color w:val="000000"/>
          <w:sz w:val="22"/>
          <w:szCs w:val="22"/>
        </w:rPr>
        <w:t xml:space="preserve"> luog</w:t>
      </w:r>
      <w:r w:rsidR="00C7418F">
        <w:rPr>
          <w:rFonts w:ascii="Arial" w:hAnsi="Arial" w:cs="Arial"/>
          <w:color w:val="000000"/>
          <w:sz w:val="22"/>
          <w:szCs w:val="22"/>
        </w:rPr>
        <w:t xml:space="preserve">o </w:t>
      </w:r>
      <w:r>
        <w:rPr>
          <w:rFonts w:ascii="Arial" w:hAnsi="Arial" w:cs="Arial"/>
          <w:color w:val="000000"/>
          <w:sz w:val="22"/>
          <w:szCs w:val="22"/>
        </w:rPr>
        <w:t>privilegiat</w:t>
      </w:r>
      <w:r w:rsidR="00C7418F">
        <w:rPr>
          <w:rFonts w:ascii="Arial" w:hAnsi="Arial" w:cs="Arial"/>
          <w:color w:val="000000"/>
          <w:sz w:val="22"/>
          <w:szCs w:val="22"/>
        </w:rPr>
        <w:t>o d’incontro, d’ascolto di bisogni spirituali e materiali e di azione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557C6F">
        <w:rPr>
          <w:rFonts w:ascii="Arial" w:hAnsi="Arial" w:cs="Arial"/>
          <w:b/>
          <w:color w:val="000000"/>
          <w:sz w:val="22"/>
          <w:szCs w:val="22"/>
        </w:rPr>
        <w:t>preghiamo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46ECDAC" w14:textId="77777777" w:rsidR="004175F6" w:rsidRPr="00644BA0" w:rsidRDefault="000322BC" w:rsidP="00C7418F">
      <w:pPr>
        <w:pStyle w:val="NormalWeb"/>
        <w:numPr>
          <w:ilvl w:val="0"/>
          <w:numId w:val="2"/>
        </w:numPr>
        <w:spacing w:before="0" w:beforeAutospacing="0" w:after="120" w:afterAutospacing="0"/>
        <w:ind w:left="426"/>
        <w:jc w:val="lef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Per noi: affinché non ci scordiamo mai di innalzare Te come Mosè innalzò il serpente nel deserto, cosicché tu possa regnare nella nostra vita, </w:t>
      </w:r>
      <w:r w:rsidRPr="00557C6F">
        <w:rPr>
          <w:rFonts w:ascii="Arial" w:hAnsi="Arial" w:cs="Arial"/>
          <w:b/>
          <w:color w:val="000000"/>
          <w:sz w:val="22"/>
          <w:szCs w:val="22"/>
        </w:rPr>
        <w:t>preghiamo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9D5337A" w14:textId="77777777" w:rsidR="00A04E2E" w:rsidRDefault="00557C6F" w:rsidP="00C7418F">
      <w:pPr>
        <w:spacing w:after="120" w:line="240" w:lineRule="auto"/>
        <w:rPr>
          <w:rFonts w:ascii="Arial" w:eastAsia="Times New Roman" w:hAnsi="Arial" w:cs="Arial"/>
          <w:bCs/>
          <w:color w:val="000000"/>
          <w:lang w:val="it-IT" w:eastAsia="de-CH"/>
        </w:rPr>
      </w:pPr>
      <w:r>
        <w:rPr>
          <w:rFonts w:ascii="Arial" w:eastAsia="Times New Roman" w:hAnsi="Arial" w:cs="Arial"/>
          <w:color w:val="000000"/>
          <w:lang w:val="it-IT" w:eastAsia="de-CH"/>
        </w:rPr>
        <w:t xml:space="preserve">Ti guardiamo, </w:t>
      </w:r>
      <w:r w:rsidR="004175F6" w:rsidRPr="00644BA0">
        <w:rPr>
          <w:rFonts w:ascii="Arial" w:eastAsia="Times New Roman" w:hAnsi="Arial" w:cs="Arial"/>
          <w:color w:val="000000"/>
          <w:lang w:val="it-IT" w:eastAsia="de-CH"/>
        </w:rPr>
        <w:t>Signore Gesù, innalzato sulla croce, e da te invochiamo la grazia dello Spirito affinché ci faccia camminare</w:t>
      </w:r>
      <w:r w:rsidR="004175F6">
        <w:rPr>
          <w:rFonts w:ascii="Arial" w:eastAsia="Times New Roman" w:hAnsi="Arial" w:cs="Arial"/>
          <w:color w:val="000000"/>
          <w:lang w:val="it-IT" w:eastAsia="de-CH"/>
        </w:rPr>
        <w:t xml:space="preserve"> nella luce verso l’incontro con il Padre. </w:t>
      </w:r>
      <w:r w:rsidR="008B72EA">
        <w:rPr>
          <w:rFonts w:ascii="Arial" w:eastAsia="Times New Roman" w:hAnsi="Arial" w:cs="Arial"/>
          <w:color w:val="000000"/>
          <w:lang w:val="it-IT" w:eastAsia="de-CH"/>
        </w:rPr>
        <w:t>Tu vivi e regni nei secoli dei</w:t>
      </w:r>
      <w:r w:rsidR="004175F6">
        <w:rPr>
          <w:rFonts w:ascii="Arial" w:eastAsia="Times New Roman" w:hAnsi="Arial" w:cs="Arial"/>
          <w:color w:val="000000"/>
          <w:lang w:val="it-IT" w:eastAsia="de-CH"/>
        </w:rPr>
        <w:t xml:space="preserve"> secoli. </w:t>
      </w:r>
      <w:r w:rsidR="004175F6" w:rsidRPr="00644BA0">
        <w:rPr>
          <w:rFonts w:ascii="Arial" w:eastAsia="Times New Roman" w:hAnsi="Arial" w:cs="Arial"/>
          <w:bCs/>
          <w:color w:val="000000"/>
          <w:lang w:val="it-IT" w:eastAsia="de-CH"/>
        </w:rPr>
        <w:t>Amen.</w:t>
      </w:r>
    </w:p>
    <w:p w14:paraId="61ACC100" w14:textId="77777777" w:rsidR="00C7418F" w:rsidRPr="00EE1143" w:rsidRDefault="00C7418F" w:rsidP="00C7418F">
      <w:pPr>
        <w:spacing w:after="120" w:line="240" w:lineRule="auto"/>
        <w:rPr>
          <w:rFonts w:ascii="Arial" w:eastAsia="Times New Roman" w:hAnsi="Arial" w:cs="Arial"/>
          <w:bCs/>
          <w:color w:val="000000"/>
          <w:lang w:val="it-IT" w:eastAsia="de-CH"/>
        </w:rPr>
      </w:pPr>
    </w:p>
    <w:p w14:paraId="532489B0" w14:textId="79F4DD71" w:rsidR="00BE2273" w:rsidRDefault="00BE2273" w:rsidP="00C7418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  <w:highlight w:val="red"/>
        </w:rPr>
        <w:t xml:space="preserve">Al congedo                                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---------------------------------------</w:t>
      </w:r>
      <w:r>
        <w:rPr>
          <w:rFonts w:ascii="Arial" w:hAnsi="Arial" w:cs="Arial"/>
          <w:b/>
          <w:color w:val="FF0000"/>
          <w:highlight w:val="red"/>
        </w:rPr>
        <w:t>-------</w:t>
      </w:r>
    </w:p>
    <w:p w14:paraId="3BC311E2" w14:textId="5FFD414C" w:rsidR="00EE1143" w:rsidRDefault="008B72EA" w:rsidP="00C74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322BC">
        <w:rPr>
          <w:rFonts w:ascii="Arial" w:hAnsi="Arial" w:cs="Arial"/>
          <w:i/>
        </w:rPr>
        <w:t>Chi fa la verità viene verso la luce, perché appaia chiaramente che le sue opere sono state fatte in Dio</w:t>
      </w:r>
      <w:r>
        <w:rPr>
          <w:rFonts w:ascii="Arial" w:hAnsi="Arial" w:cs="Arial"/>
        </w:rPr>
        <w:t>»</w:t>
      </w:r>
      <w:r w:rsidR="004175F6" w:rsidRPr="00CC496D">
        <w:rPr>
          <w:rFonts w:ascii="Arial" w:hAnsi="Arial" w:cs="Arial"/>
        </w:rPr>
        <w:t xml:space="preserve">. Seguiamo il Maestro, via verità e vita, e serviamolo </w:t>
      </w:r>
      <w:r w:rsidR="008C6899">
        <w:rPr>
          <w:rFonts w:ascii="Arial" w:hAnsi="Arial" w:cs="Arial"/>
        </w:rPr>
        <w:t>anche nel rispetto del creato, tema molto caro anche a</w:t>
      </w:r>
      <w:r w:rsidR="00C7418F">
        <w:rPr>
          <w:rFonts w:ascii="Arial" w:hAnsi="Arial" w:cs="Arial"/>
        </w:rPr>
        <w:t>d</w:t>
      </w:r>
      <w:r w:rsidR="008C6899">
        <w:rPr>
          <w:rFonts w:ascii="Arial" w:hAnsi="Arial" w:cs="Arial"/>
        </w:rPr>
        <w:t xml:space="preserve"> </w:t>
      </w:r>
      <w:r w:rsidR="00C7418F">
        <w:rPr>
          <w:rFonts w:ascii="Arial" w:hAnsi="Arial" w:cs="Arial"/>
          <w:i/>
        </w:rPr>
        <w:t>Azione</w:t>
      </w:r>
      <w:r w:rsidRPr="00A41612">
        <w:rPr>
          <w:rFonts w:ascii="Arial" w:hAnsi="Arial" w:cs="Arial"/>
          <w:i/>
        </w:rPr>
        <w:t xml:space="preserve"> Quaresimale</w:t>
      </w:r>
      <w:r>
        <w:rPr>
          <w:rFonts w:ascii="Arial" w:hAnsi="Arial" w:cs="Arial"/>
        </w:rPr>
        <w:t xml:space="preserve"> </w:t>
      </w:r>
      <w:r w:rsidR="008C6899">
        <w:rPr>
          <w:rFonts w:ascii="Arial" w:hAnsi="Arial" w:cs="Arial"/>
        </w:rPr>
        <w:t>che ci ricorda l’importanza della giustizia climatica.</w:t>
      </w:r>
    </w:p>
    <w:p w14:paraId="4591E8FD" w14:textId="77777777" w:rsidR="00EE1143" w:rsidRDefault="00EE1143" w:rsidP="00C7418F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p w14:paraId="6F2BA6FF" w14:textId="77777777" w:rsidR="00C7418F" w:rsidRPr="00EE1143" w:rsidRDefault="00C7418F">
      <w:pPr>
        <w:spacing w:after="0" w:line="240" w:lineRule="auto"/>
        <w:ind w:right="340"/>
        <w:rPr>
          <w:rFonts w:ascii="Arial" w:hAnsi="Arial" w:cs="Arial"/>
          <w:sz w:val="18"/>
          <w:szCs w:val="18"/>
        </w:rPr>
      </w:pPr>
    </w:p>
    <w:sectPr w:rsidR="00C7418F" w:rsidRPr="00EE1143" w:rsidSect="00BE2273">
      <w:footerReference w:type="default" r:id="rId7"/>
      <w:pgSz w:w="8391" w:h="11906" w:code="11"/>
      <w:pgMar w:top="568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DA288" w14:textId="77777777" w:rsidR="00BE2273" w:rsidRDefault="00BE2273" w:rsidP="00BE2273">
      <w:pPr>
        <w:spacing w:after="0" w:line="240" w:lineRule="auto"/>
      </w:pPr>
      <w:r>
        <w:separator/>
      </w:r>
    </w:p>
  </w:endnote>
  <w:endnote w:type="continuationSeparator" w:id="0">
    <w:p w14:paraId="1C3C505D" w14:textId="77777777" w:rsidR="00BE2273" w:rsidRDefault="00BE2273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D9C2" w14:textId="430A9591" w:rsidR="00BE2273" w:rsidRDefault="00C7418F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9A8C5C" wp14:editId="57078062">
          <wp:simplePos x="0" y="0"/>
          <wp:positionH relativeFrom="margin">
            <wp:posOffset>-48895</wp:posOffset>
          </wp:positionH>
          <wp:positionV relativeFrom="paragraph">
            <wp:posOffset>26670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8FE7" w14:textId="77777777" w:rsidR="00BE2273" w:rsidRDefault="00BE2273" w:rsidP="00BE2273">
      <w:pPr>
        <w:spacing w:after="0" w:line="240" w:lineRule="auto"/>
      </w:pPr>
      <w:r>
        <w:separator/>
      </w:r>
    </w:p>
  </w:footnote>
  <w:footnote w:type="continuationSeparator" w:id="0">
    <w:p w14:paraId="3F9D1FAF" w14:textId="77777777" w:rsidR="00BE2273" w:rsidRDefault="00BE2273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3226">
    <w:abstractNumId w:val="0"/>
  </w:num>
  <w:num w:numId="2" w16cid:durableId="1200046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322BC"/>
    <w:rsid w:val="004175F6"/>
    <w:rsid w:val="00557C6F"/>
    <w:rsid w:val="00601117"/>
    <w:rsid w:val="007F329B"/>
    <w:rsid w:val="00800899"/>
    <w:rsid w:val="00887455"/>
    <w:rsid w:val="008A33EA"/>
    <w:rsid w:val="008B72EA"/>
    <w:rsid w:val="008C6899"/>
    <w:rsid w:val="009C7D63"/>
    <w:rsid w:val="00A04E2E"/>
    <w:rsid w:val="00A41612"/>
    <w:rsid w:val="00AE6E51"/>
    <w:rsid w:val="00BE2273"/>
    <w:rsid w:val="00C31C34"/>
    <w:rsid w:val="00C52C65"/>
    <w:rsid w:val="00C7418F"/>
    <w:rsid w:val="00D331E6"/>
    <w:rsid w:val="00D75B58"/>
    <w:rsid w:val="00EE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5994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iPriority w:val="99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9F86ABFB-8A76-4F3A-956D-C41DF52A4AD1}"/>
</file>

<file path=customXml/itemProps2.xml><?xml version="1.0" encoding="utf-8"?>
<ds:datastoreItem xmlns:ds="http://schemas.openxmlformats.org/officeDocument/2006/customXml" ds:itemID="{5988C6EA-0A46-401C-A8D4-CCEFEE29B61C}"/>
</file>

<file path=customXml/itemProps3.xml><?xml version="1.0" encoding="utf-8"?>
<ds:datastoreItem xmlns:ds="http://schemas.openxmlformats.org/officeDocument/2006/customXml" ds:itemID="{4C5C9EC8-50A6-45DF-9052-14EFE436BC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2885</Characters>
  <Application>Microsoft Office Word</Application>
  <DocSecurity>4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2</cp:revision>
  <dcterms:created xsi:type="dcterms:W3CDTF">2023-12-13T08:30:00Z</dcterms:created>
  <dcterms:modified xsi:type="dcterms:W3CDTF">2023-12-13T08:30:00Z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