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0D" w:rsidRDefault="002C78B1" w:rsidP="001D4E0D">
      <w:pPr>
        <w:pStyle w:val="berschrift2"/>
      </w:pPr>
      <w:r>
        <w:t xml:space="preserve">Ökumenische Kampagne 2019: </w:t>
      </w:r>
      <w:r w:rsidR="001D4E0D">
        <w:t>Gemeinsam für starke Frauen. Gemeinsam für eine gerechte Welt</w:t>
      </w:r>
    </w:p>
    <w:p w:rsidR="002C78B1" w:rsidRDefault="002C78B1" w:rsidP="002C78B1">
      <w:bookmarkStart w:id="0" w:name="_GoBack"/>
      <w:bookmarkEnd w:id="0"/>
      <w:r>
        <w:t>Werkheft Feiern 2019, Fastenopfer/Brot für alle, Luzern/Bern, Seite 19</w:t>
      </w:r>
    </w:p>
    <w:p w:rsidR="002C78B1" w:rsidRDefault="002C78B1" w:rsidP="006C7291">
      <w:pPr>
        <w:pStyle w:val="Titel"/>
      </w:pPr>
    </w:p>
    <w:p w:rsidR="006C7291" w:rsidRPr="006A533A" w:rsidRDefault="002C78B1" w:rsidP="006C7291">
      <w:pPr>
        <w:pStyle w:val="Titel"/>
      </w:pPr>
      <w:r>
        <w:t xml:space="preserve">Predigtanregung </w:t>
      </w:r>
    </w:p>
    <w:p w:rsidR="001E25D0" w:rsidRPr="001E25D0" w:rsidRDefault="001E25D0" w:rsidP="001E25D0">
      <w:r>
        <w:t xml:space="preserve">Predigttext: </w:t>
      </w:r>
      <w:proofErr w:type="spellStart"/>
      <w:r w:rsidRPr="001E25D0">
        <w:rPr>
          <w:b/>
        </w:rPr>
        <w:t>Joh</w:t>
      </w:r>
      <w:proofErr w:type="spellEnd"/>
      <w:r w:rsidRPr="001E25D0">
        <w:rPr>
          <w:b/>
        </w:rPr>
        <w:t xml:space="preserve"> 20,1-18</w:t>
      </w:r>
    </w:p>
    <w:p w:rsidR="001D261D" w:rsidRPr="001D261D" w:rsidRDefault="001D261D" w:rsidP="001D261D">
      <w:pPr>
        <w:pStyle w:val="Untertitel"/>
        <w:jc w:val="left"/>
      </w:pPr>
      <w:r>
        <w:t>Maria Magdalena- Botschafterin des Lebens</w:t>
      </w:r>
    </w:p>
    <w:p w:rsidR="00F52D44" w:rsidRDefault="006C7291" w:rsidP="00F52D44">
      <w:pPr>
        <w:pStyle w:val="Autoren"/>
      </w:pPr>
      <w:r>
        <w:t>N</w:t>
      </w:r>
      <w:r w:rsidR="001D261D">
        <w:t>oemi Honegger</w:t>
      </w:r>
    </w:p>
    <w:p w:rsidR="00F52D44" w:rsidRPr="006C7291" w:rsidRDefault="001D261D" w:rsidP="00F52D44">
      <w:pPr>
        <w:pStyle w:val="Organisationszugehoerigkeit"/>
        <w:rPr>
          <w:rStyle w:val="IntensiverVerweis"/>
        </w:rPr>
      </w:pPr>
      <w:r>
        <w:rPr>
          <w:rStyle w:val="IntensiverVerweis"/>
        </w:rPr>
        <w:t>Theologin, Murten</w:t>
      </w:r>
    </w:p>
    <w:p w:rsidR="006C7291" w:rsidRPr="006C7291" w:rsidRDefault="006C7291" w:rsidP="00F52D44">
      <w:pPr>
        <w:pStyle w:val="Organisationszugehoerigkeit"/>
        <w:rPr>
          <w:rStyle w:val="IntensiverVerweis"/>
        </w:rPr>
      </w:pPr>
    </w:p>
    <w:p w:rsidR="009C4E83" w:rsidRDefault="009C4E83" w:rsidP="009C4E83">
      <w:r>
        <w:t>Die Ökumenische Kampagne 2019 betont</w:t>
      </w:r>
      <w:r w:rsidR="00611E53">
        <w:t xml:space="preserve"> </w:t>
      </w:r>
      <w:r>
        <w:t>die Kraft der Veränderung, die in</w:t>
      </w:r>
      <w:r w:rsidR="00611E53">
        <w:t xml:space="preserve"> </w:t>
      </w:r>
      <w:r>
        <w:t>der ganzen Welt von Frauen ausgeht.</w:t>
      </w:r>
      <w:r w:rsidR="00611E53">
        <w:t xml:space="preserve"> </w:t>
      </w:r>
      <w:r>
        <w:t>Sie stellt engagierte Frauen ins Zentrum,</w:t>
      </w:r>
      <w:r w:rsidR="00611E53">
        <w:t xml:space="preserve"> </w:t>
      </w:r>
      <w:r>
        <w:t>die sich für eine menschengerechte und</w:t>
      </w:r>
      <w:r w:rsidR="00611E53">
        <w:t xml:space="preserve"> </w:t>
      </w:r>
      <w:r>
        <w:t>lebensfördernde Gestaltung der Welt</w:t>
      </w:r>
      <w:r w:rsidR="00611E53">
        <w:t xml:space="preserve"> </w:t>
      </w:r>
      <w:r>
        <w:t>einsetzen. Auch die Bibel porträtiert verschiedene</w:t>
      </w:r>
      <w:r w:rsidR="00611E53">
        <w:t xml:space="preserve"> </w:t>
      </w:r>
      <w:r>
        <w:t>aussergewöhnliche Frauen,</w:t>
      </w:r>
      <w:r w:rsidR="00611E53">
        <w:t xml:space="preserve"> </w:t>
      </w:r>
      <w:r>
        <w:t>die sich durch Mut, Tapferkeit, Willensstärke</w:t>
      </w:r>
      <w:r w:rsidR="00611E53">
        <w:t xml:space="preserve"> </w:t>
      </w:r>
      <w:r>
        <w:t>und Durchhaltevermögen auszeichnen.</w:t>
      </w:r>
      <w:r w:rsidR="00611E53">
        <w:t xml:space="preserve"> </w:t>
      </w:r>
      <w:r>
        <w:t>Eine einzigartige Bedeutung</w:t>
      </w:r>
      <w:r w:rsidR="00611E53">
        <w:t xml:space="preserve"> </w:t>
      </w:r>
      <w:r>
        <w:t>kommt dabei Maria Magdalena zu: Sie</w:t>
      </w:r>
      <w:r w:rsidR="00611E53">
        <w:t xml:space="preserve"> </w:t>
      </w:r>
      <w:r>
        <w:t>ist die Zeugin der Auferstehung Jesu.</w:t>
      </w:r>
    </w:p>
    <w:p w:rsidR="00611E53" w:rsidRDefault="00611E53" w:rsidP="009C4E83"/>
    <w:p w:rsidR="009C4E83" w:rsidRDefault="009C4E83" w:rsidP="009C4E83">
      <w:r>
        <w:t>Der Text im Johannesevangelium erzählt</w:t>
      </w:r>
      <w:r w:rsidR="00611E53">
        <w:t xml:space="preserve"> </w:t>
      </w:r>
      <w:r>
        <w:t>eine herausragende Sendungsgeschichte:</w:t>
      </w:r>
      <w:r w:rsidR="00611E53">
        <w:t xml:space="preserve"> </w:t>
      </w:r>
      <w:r>
        <w:t>Der auferstandene Christus</w:t>
      </w:r>
      <w:r w:rsidR="00611E53">
        <w:t xml:space="preserve"> </w:t>
      </w:r>
      <w:r>
        <w:t>offenbart sich Maria Magdalena</w:t>
      </w:r>
      <w:r w:rsidR="00611E53">
        <w:t xml:space="preserve"> </w:t>
      </w:r>
      <w:r>
        <w:t>und es kommt zu einer kurzen, aber</w:t>
      </w:r>
      <w:r w:rsidR="00611E53">
        <w:t xml:space="preserve"> </w:t>
      </w:r>
      <w:r>
        <w:t>bedeutenden Begegnung. Zunächst</w:t>
      </w:r>
      <w:r w:rsidR="00611E53">
        <w:t xml:space="preserve"> </w:t>
      </w:r>
      <w:r>
        <w:t>noch in Unkenntnis über die Identität</w:t>
      </w:r>
    </w:p>
    <w:p w:rsidR="009C4E83" w:rsidRDefault="009C4E83" w:rsidP="009C4E83">
      <w:r>
        <w:t>ihres Gegenübers erkennt Maria ihn</w:t>
      </w:r>
      <w:r w:rsidR="00611E53">
        <w:t xml:space="preserve"> </w:t>
      </w:r>
      <w:r>
        <w:t>sogleich, als dieser sie mit ihrem Namen</w:t>
      </w:r>
      <w:r w:rsidR="00611E53">
        <w:t xml:space="preserve"> </w:t>
      </w:r>
      <w:r>
        <w:t>anspricht. Jesus überträgt ihr die</w:t>
      </w:r>
      <w:r w:rsidR="00611E53">
        <w:t xml:space="preserve"> </w:t>
      </w:r>
      <w:r>
        <w:t>Aufgabe, die Nachricht seiner Auferstehung</w:t>
      </w:r>
      <w:r w:rsidR="00611E53">
        <w:t xml:space="preserve"> </w:t>
      </w:r>
      <w:r>
        <w:t>zu verkündigen. Von den Worten,</w:t>
      </w:r>
      <w:r w:rsidR="00611E53">
        <w:t xml:space="preserve"> </w:t>
      </w:r>
      <w:r>
        <w:t>mit denen sie zu den Jüngern spricht,</w:t>
      </w:r>
      <w:r w:rsidR="00611E53">
        <w:t xml:space="preserve"> </w:t>
      </w:r>
      <w:r>
        <w:t>ist uns nur ein Satz überliefert. Dieser</w:t>
      </w:r>
      <w:r w:rsidR="00611E53">
        <w:t xml:space="preserve"> </w:t>
      </w:r>
      <w:r>
        <w:t>ist aber umso bemerkenswerter: «Ich</w:t>
      </w:r>
      <w:r w:rsidR="00611E53">
        <w:t xml:space="preserve"> </w:t>
      </w:r>
      <w:r>
        <w:t xml:space="preserve">habe den Herrn </w:t>
      </w:r>
      <w:proofErr w:type="gramStart"/>
      <w:r w:rsidR="00611E53">
        <w:t>gesehen.»</w:t>
      </w:r>
      <w:proofErr w:type="gramEnd"/>
      <w:r>
        <w:t xml:space="preserve"> Die Begegnung</w:t>
      </w:r>
      <w:r w:rsidR="00611E53">
        <w:t xml:space="preserve"> </w:t>
      </w:r>
      <w:r>
        <w:t>am Grab zeichnet Maria Magdalena</w:t>
      </w:r>
      <w:r w:rsidR="00611E53">
        <w:t xml:space="preserve"> </w:t>
      </w:r>
      <w:r>
        <w:t xml:space="preserve">als </w:t>
      </w:r>
      <w:proofErr w:type="spellStart"/>
      <w:r>
        <w:t>Apostelin</w:t>
      </w:r>
      <w:proofErr w:type="spellEnd"/>
      <w:r>
        <w:t xml:space="preserve"> aus, als Zeugin des</w:t>
      </w:r>
      <w:r w:rsidR="00611E53">
        <w:t xml:space="preserve"> </w:t>
      </w:r>
      <w:r>
        <w:t>auferstandenen Christus und als bevollmächtigte</w:t>
      </w:r>
      <w:r w:rsidR="00611E53">
        <w:t xml:space="preserve"> </w:t>
      </w:r>
      <w:r>
        <w:t>Verkünderin dieses wundervollen</w:t>
      </w:r>
      <w:r w:rsidR="00611E53">
        <w:t xml:space="preserve"> </w:t>
      </w:r>
      <w:r>
        <w:t>Geschehens. Später wird übrigens</w:t>
      </w:r>
      <w:r w:rsidR="00611E53">
        <w:t xml:space="preserve"> </w:t>
      </w:r>
      <w:r>
        <w:t>mit denselben Worten auch</w:t>
      </w:r>
      <w:r w:rsidR="00611E53">
        <w:t xml:space="preserve"> </w:t>
      </w:r>
      <w:r>
        <w:t>Paulus sein Apostolat legitimieren. Die</w:t>
      </w:r>
      <w:r w:rsidR="00611E53">
        <w:t xml:space="preserve"> </w:t>
      </w:r>
      <w:r>
        <w:t>Aufgabe aber, die gewaltige Botschaft</w:t>
      </w:r>
      <w:r w:rsidR="00611E53">
        <w:t xml:space="preserve"> </w:t>
      </w:r>
      <w:r>
        <w:t>der Auferstehung zu verkündigen,</w:t>
      </w:r>
      <w:r w:rsidR="00611E53">
        <w:t xml:space="preserve"> </w:t>
      </w:r>
      <w:r>
        <w:t>kommt einer Frau zu. Wie anstössig die</w:t>
      </w:r>
      <w:r w:rsidR="00611E53">
        <w:t xml:space="preserve"> </w:t>
      </w:r>
      <w:r>
        <w:t>Wahl der Botschafterin in den Augen</w:t>
      </w:r>
      <w:r w:rsidR="00611E53">
        <w:t xml:space="preserve"> </w:t>
      </w:r>
      <w:r>
        <w:t>der damaligen Welt und auch in den</w:t>
      </w:r>
      <w:r w:rsidR="00611E53">
        <w:t xml:space="preserve"> </w:t>
      </w:r>
      <w:r>
        <w:t xml:space="preserve">folgenden </w:t>
      </w:r>
      <w:r>
        <w:lastRenderedPageBreak/>
        <w:t>Jahrhunderten ist, zeigt die</w:t>
      </w:r>
      <w:r w:rsidR="00611E53">
        <w:t xml:space="preserve"> </w:t>
      </w:r>
      <w:r>
        <w:t>Rezeptionsgeschichte deutlich. Über</w:t>
      </w:r>
      <w:r w:rsidR="00611E53">
        <w:t xml:space="preserve"> </w:t>
      </w:r>
      <w:r>
        <w:t>Jahrhunderte hinweg wurde die zentrale</w:t>
      </w:r>
      <w:r w:rsidR="00611E53">
        <w:t xml:space="preserve"> </w:t>
      </w:r>
      <w:r>
        <w:t>Stellung Maria Magdalenas als Zeugin</w:t>
      </w:r>
      <w:r w:rsidR="00611E53">
        <w:t xml:space="preserve"> </w:t>
      </w:r>
      <w:r>
        <w:t>und Verkünderin der Auferstehung</w:t>
      </w:r>
      <w:r w:rsidR="00611E53">
        <w:t xml:space="preserve"> </w:t>
      </w:r>
      <w:r>
        <w:t>verkannt. Im Gegenzug wurde ihr die</w:t>
      </w:r>
      <w:r w:rsidR="00611E53">
        <w:t xml:space="preserve"> </w:t>
      </w:r>
      <w:r>
        <w:t>Rolle der büssenden Sünderin mit einer</w:t>
      </w:r>
      <w:r w:rsidR="00611E53">
        <w:t xml:space="preserve"> </w:t>
      </w:r>
      <w:r>
        <w:t>biblisch nicht belegten zweifelhaften</w:t>
      </w:r>
      <w:r w:rsidR="00611E53">
        <w:t xml:space="preserve"> </w:t>
      </w:r>
      <w:r>
        <w:t>Vergangenheit zugeschrieben.</w:t>
      </w:r>
    </w:p>
    <w:p w:rsidR="00611E53" w:rsidRDefault="00611E53" w:rsidP="009C4E83"/>
    <w:p w:rsidR="009C4E83" w:rsidRDefault="009C4E83" w:rsidP="009C4E83">
      <w:r>
        <w:t>Es ist deshalb höchste Zeit, Maria</w:t>
      </w:r>
      <w:r w:rsidR="00C16718">
        <w:t xml:space="preserve"> </w:t>
      </w:r>
      <w:r>
        <w:t>Magdalena neu zu entdecken: Obwohl</w:t>
      </w:r>
      <w:r w:rsidR="00C16718">
        <w:t xml:space="preserve"> </w:t>
      </w:r>
      <w:r>
        <w:t>die Bibel nur wenig über ihren Werdegang</w:t>
      </w:r>
      <w:r w:rsidR="00C16718">
        <w:t xml:space="preserve"> </w:t>
      </w:r>
      <w:r>
        <w:t>als Jüngerin Jesu preisgibt, lässt</w:t>
      </w:r>
      <w:r w:rsidR="00C16718">
        <w:t xml:space="preserve"> </w:t>
      </w:r>
      <w:r>
        <w:t>sich ihre aussergewöhnliche Persönlichkeit</w:t>
      </w:r>
      <w:r w:rsidR="00C16718">
        <w:t xml:space="preserve"> </w:t>
      </w:r>
      <w:r>
        <w:t>doch erahnen. Schnell wird</w:t>
      </w:r>
      <w:r w:rsidR="00C16718">
        <w:t xml:space="preserve"> </w:t>
      </w:r>
      <w:r>
        <w:t>klar: Ihre Rolle als Botschafterin der</w:t>
      </w:r>
      <w:r w:rsidR="00C16718">
        <w:t xml:space="preserve"> </w:t>
      </w:r>
      <w:r>
        <w:t>Auferstehung kommt nicht von ungefähr.</w:t>
      </w:r>
      <w:r w:rsidR="00C16718">
        <w:t xml:space="preserve"> </w:t>
      </w:r>
      <w:r>
        <w:t>Die Person Jesus bewegt Maria</w:t>
      </w:r>
      <w:r w:rsidR="00C16718">
        <w:t xml:space="preserve"> </w:t>
      </w:r>
      <w:r>
        <w:t>Magdalena so sehr, dass sie sich über</w:t>
      </w:r>
      <w:r w:rsidR="00C16718">
        <w:t xml:space="preserve"> </w:t>
      </w:r>
      <w:r>
        <w:t>gesellschaftliche Konventionen hinwegsetzt,</w:t>
      </w:r>
      <w:r w:rsidR="00C16718">
        <w:t xml:space="preserve"> </w:t>
      </w:r>
      <w:r>
        <w:t>ihre Heimat verlässt und ihm</w:t>
      </w:r>
      <w:r w:rsidR="00C16718">
        <w:t xml:space="preserve"> </w:t>
      </w:r>
      <w:r>
        <w:t>nachfolgt. Sie ist die starke und eigenständige</w:t>
      </w:r>
      <w:r w:rsidR="00C16718">
        <w:t xml:space="preserve"> </w:t>
      </w:r>
      <w:r>
        <w:t>Frau, die bereit ist, mit Jesus</w:t>
      </w:r>
      <w:r w:rsidR="00C16718">
        <w:t xml:space="preserve"> </w:t>
      </w:r>
      <w:r>
        <w:t>den Weg zum Kreuz zu gehen. Selbst</w:t>
      </w:r>
      <w:r w:rsidR="00C16718">
        <w:t xml:space="preserve"> </w:t>
      </w:r>
      <w:r>
        <w:t>in seinen schwersten Stunden verlässt</w:t>
      </w:r>
      <w:r w:rsidR="00C16718">
        <w:t xml:space="preserve"> </w:t>
      </w:r>
      <w:r>
        <w:t>sie ihn nicht und scheut weder Trauer</w:t>
      </w:r>
      <w:r w:rsidR="00C16718">
        <w:t xml:space="preserve"> </w:t>
      </w:r>
      <w:r>
        <w:t>noch Schmerz. Die Kreuzigung war für</w:t>
      </w:r>
      <w:r w:rsidR="00C16718">
        <w:t xml:space="preserve"> </w:t>
      </w:r>
      <w:r>
        <w:t>politische Aufrührer und Unruhestifter</w:t>
      </w:r>
      <w:r w:rsidR="00C16718">
        <w:t xml:space="preserve"> </w:t>
      </w:r>
      <w:r>
        <w:t>vorgesehen und indem Maria Magdalena</w:t>
      </w:r>
      <w:r w:rsidR="00C16718">
        <w:t xml:space="preserve"> </w:t>
      </w:r>
      <w:r>
        <w:t>sich zu Jesus bekennt, bringt sie</w:t>
      </w:r>
      <w:r w:rsidR="00C16718">
        <w:t xml:space="preserve"> </w:t>
      </w:r>
      <w:r>
        <w:t>sich selbst in Gefahr. Sie geht dieses</w:t>
      </w:r>
      <w:r w:rsidR="00C16718">
        <w:t xml:space="preserve"> </w:t>
      </w:r>
      <w:r>
        <w:t>Risiko ein und lässt sich weder von äusseren</w:t>
      </w:r>
      <w:r w:rsidR="00C16718">
        <w:t xml:space="preserve"> </w:t>
      </w:r>
      <w:r>
        <w:t>noch von inneren Widerständen</w:t>
      </w:r>
      <w:r w:rsidR="00C16718">
        <w:t xml:space="preserve"> </w:t>
      </w:r>
      <w:r>
        <w:t>aufhalten. Der Verkündigungsauftrag,</w:t>
      </w:r>
      <w:r w:rsidR="00C16718">
        <w:t xml:space="preserve"> </w:t>
      </w:r>
      <w:r>
        <w:t>der an sie ergeht, entspricht wahrhaftig</w:t>
      </w:r>
      <w:r w:rsidR="00C16718">
        <w:t xml:space="preserve"> </w:t>
      </w:r>
      <w:r>
        <w:t>ihrer Standhaftigkeit und ihrer Verlässlichkeit.</w:t>
      </w:r>
      <w:r w:rsidR="00C16718">
        <w:t xml:space="preserve"> </w:t>
      </w:r>
      <w:r>
        <w:t>Als echte Weggefährtin Jesu</w:t>
      </w:r>
      <w:r w:rsidR="00C16718">
        <w:t xml:space="preserve"> </w:t>
      </w:r>
      <w:r>
        <w:t>ist sie eine authentische Botschafterin</w:t>
      </w:r>
      <w:r w:rsidR="00C16718">
        <w:t xml:space="preserve"> </w:t>
      </w:r>
      <w:r>
        <w:t>seines Wirkens und seiner Auferstehung.</w:t>
      </w:r>
    </w:p>
    <w:p w:rsidR="00C16718" w:rsidRDefault="00C16718" w:rsidP="009C4E83"/>
    <w:p w:rsidR="009C4E83" w:rsidRPr="003B3278" w:rsidRDefault="009C4E83" w:rsidP="009C4E83">
      <w:r>
        <w:t>Je länger ich mich mit Maria Magdalena</w:t>
      </w:r>
      <w:r w:rsidR="00C16718">
        <w:t xml:space="preserve"> </w:t>
      </w:r>
      <w:r>
        <w:t>auseinandersetze, desto kostbarer</w:t>
      </w:r>
      <w:r w:rsidR="00C16718">
        <w:t xml:space="preserve"> </w:t>
      </w:r>
      <w:r>
        <w:t>wird mir das Gespräch mit ihr. Mit ihrem</w:t>
      </w:r>
      <w:r w:rsidR="00C16718">
        <w:t xml:space="preserve"> </w:t>
      </w:r>
      <w:r>
        <w:t>Mut und ihrer Beharrlichkeit ist sie</w:t>
      </w:r>
      <w:r w:rsidR="00C16718">
        <w:t xml:space="preserve"> </w:t>
      </w:r>
      <w:r>
        <w:t>ein herausforderndes Gegenüber. Leise</w:t>
      </w:r>
      <w:r w:rsidR="00C16718">
        <w:t xml:space="preserve"> </w:t>
      </w:r>
      <w:r>
        <w:t>höre ich sie zu mir sagen: Und du –</w:t>
      </w:r>
      <w:r w:rsidR="00C16718">
        <w:t xml:space="preserve"> </w:t>
      </w:r>
      <w:r>
        <w:t>welche befreiende Botschaft des Lebens</w:t>
      </w:r>
      <w:r w:rsidR="00C16718">
        <w:t xml:space="preserve"> </w:t>
      </w:r>
      <w:r>
        <w:t>willst du in die Welt tragen?</w:t>
      </w:r>
    </w:p>
    <w:sectPr w:rsidR="009C4E83" w:rsidRPr="003B3278" w:rsidSect="00D50325">
      <w:headerReference w:type="defaul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1" w:rsidRDefault="00BC3A21" w:rsidP="006A533A">
      <w:r>
        <w:separator/>
      </w:r>
    </w:p>
  </w:endnote>
  <w:endnote w:type="continuationSeparator" w:id="0">
    <w:p w:rsidR="00BC3A21" w:rsidRDefault="00BC3A21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1" w:rsidRDefault="00BC3A21" w:rsidP="006A533A">
      <w:r>
        <w:separator/>
      </w:r>
    </w:p>
  </w:footnote>
  <w:footnote w:type="continuationSeparator" w:id="0">
    <w:p w:rsidR="00BC3A21" w:rsidRDefault="00BC3A21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1"/>
    <w:rsid w:val="000007D1"/>
    <w:rsid w:val="0003615D"/>
    <w:rsid w:val="000505E8"/>
    <w:rsid w:val="00054FA4"/>
    <w:rsid w:val="00060234"/>
    <w:rsid w:val="00076AA6"/>
    <w:rsid w:val="00095C41"/>
    <w:rsid w:val="000C0C91"/>
    <w:rsid w:val="000C0FC1"/>
    <w:rsid w:val="000E062F"/>
    <w:rsid w:val="00103138"/>
    <w:rsid w:val="001139F0"/>
    <w:rsid w:val="001819FA"/>
    <w:rsid w:val="001A016B"/>
    <w:rsid w:val="001A3DC9"/>
    <w:rsid w:val="001B5238"/>
    <w:rsid w:val="001D261D"/>
    <w:rsid w:val="001D4E0D"/>
    <w:rsid w:val="001E25D0"/>
    <w:rsid w:val="001E518E"/>
    <w:rsid w:val="00210EE4"/>
    <w:rsid w:val="00212195"/>
    <w:rsid w:val="00264ED0"/>
    <w:rsid w:val="00267D57"/>
    <w:rsid w:val="002C78B1"/>
    <w:rsid w:val="002D0946"/>
    <w:rsid w:val="002D2DFD"/>
    <w:rsid w:val="003335B8"/>
    <w:rsid w:val="0033548A"/>
    <w:rsid w:val="003358DC"/>
    <w:rsid w:val="003A0366"/>
    <w:rsid w:val="003B3278"/>
    <w:rsid w:val="003C19EB"/>
    <w:rsid w:val="0041252D"/>
    <w:rsid w:val="00455D4C"/>
    <w:rsid w:val="0047049D"/>
    <w:rsid w:val="004735C0"/>
    <w:rsid w:val="00475B12"/>
    <w:rsid w:val="004B109A"/>
    <w:rsid w:val="004C3F10"/>
    <w:rsid w:val="004E30C9"/>
    <w:rsid w:val="00536BDA"/>
    <w:rsid w:val="005A376E"/>
    <w:rsid w:val="005B1E76"/>
    <w:rsid w:val="00611E53"/>
    <w:rsid w:val="00651C14"/>
    <w:rsid w:val="006A533A"/>
    <w:rsid w:val="006C7291"/>
    <w:rsid w:val="006E636E"/>
    <w:rsid w:val="00706431"/>
    <w:rsid w:val="00713F63"/>
    <w:rsid w:val="00743812"/>
    <w:rsid w:val="00746C4A"/>
    <w:rsid w:val="00782C1E"/>
    <w:rsid w:val="007B58B0"/>
    <w:rsid w:val="007C7FE9"/>
    <w:rsid w:val="007E4F70"/>
    <w:rsid w:val="007E7917"/>
    <w:rsid w:val="0083137E"/>
    <w:rsid w:val="00836D0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4268D"/>
    <w:rsid w:val="00963531"/>
    <w:rsid w:val="009C4E83"/>
    <w:rsid w:val="009D7694"/>
    <w:rsid w:val="009E0B70"/>
    <w:rsid w:val="00A53CA8"/>
    <w:rsid w:val="00A774D1"/>
    <w:rsid w:val="00A93320"/>
    <w:rsid w:val="00AE5951"/>
    <w:rsid w:val="00B13F1D"/>
    <w:rsid w:val="00B25657"/>
    <w:rsid w:val="00B45C81"/>
    <w:rsid w:val="00B668CA"/>
    <w:rsid w:val="00B91F91"/>
    <w:rsid w:val="00BB45CD"/>
    <w:rsid w:val="00BC3A21"/>
    <w:rsid w:val="00BC7AF7"/>
    <w:rsid w:val="00BE18FA"/>
    <w:rsid w:val="00BE7B66"/>
    <w:rsid w:val="00BF2722"/>
    <w:rsid w:val="00C16718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E0141A"/>
    <w:rsid w:val="00E60C91"/>
    <w:rsid w:val="00EA175D"/>
    <w:rsid w:val="00EB515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D7AF388"/>
  <w15:chartTrackingRefBased/>
  <w15:docId w15:val="{67C7FD26-4CDB-4C3A-B37A-23D3C4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68CA"/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668CA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GFAST-FILE-01\Kampagnen\01%20Oekumenische%20Kampagne\0103%20OEK%202018\010304%20AG\AG%20Gottesdienste\WH%20feiern\Wiederkehrendes_Pl&#228;ne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6703CA3-200F-4459-B8CA-F85F2A0D137C}">
  <ds:schemaRefs>
    <ds:schemaRef ds:uri="http://schemas.microsoft.com/office/2006/documentManagement/types"/>
    <ds:schemaRef ds:uri="http://schemas.microsoft.com/office/2006/metadata/properties"/>
    <ds:schemaRef ds:uri="4dbe827a-73d6-4739-a7d6-5a77f2601257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DB8A8F-53E6-4CF9-B10E-C52DB66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Weber</dc:creator>
  <cp:keywords/>
  <cp:lastModifiedBy>Rita Gemperle Bürgi</cp:lastModifiedBy>
  <cp:revision>8</cp:revision>
  <dcterms:created xsi:type="dcterms:W3CDTF">2018-11-12T14:17:00Z</dcterms:created>
  <dcterms:modified xsi:type="dcterms:W3CDTF">2018-11-13T13:48:00Z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